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95B7C" w14:textId="77777777" w:rsidR="008916BA" w:rsidRPr="008916BA" w:rsidRDefault="008916BA" w:rsidP="008916BA">
      <w:pPr>
        <w:spacing w:before="400" w:after="120" w:line="240" w:lineRule="auto"/>
        <w:outlineLvl w:val="0"/>
        <w:rPr>
          <w:rFonts w:ascii="Times New Roman" w:eastAsia="Times New Roman" w:hAnsi="Times New Roman" w:cs="Times New Roman"/>
          <w:b/>
          <w:bCs/>
          <w:kern w:val="36"/>
          <w:sz w:val="48"/>
          <w:szCs w:val="48"/>
          <w:lang w:eastAsia="nb-NO"/>
        </w:rPr>
      </w:pPr>
      <w:r w:rsidRPr="008916BA">
        <w:rPr>
          <w:rFonts w:ascii="Arial" w:eastAsia="Times New Roman" w:hAnsi="Arial" w:cs="Arial"/>
          <w:color w:val="000000"/>
          <w:kern w:val="36"/>
          <w:sz w:val="40"/>
          <w:szCs w:val="40"/>
          <w:lang w:eastAsia="nb-NO"/>
        </w:rPr>
        <w:t>Hvordan forsterkes skolebibliotekarens rolle i fagfornyelsen?</w:t>
      </w:r>
    </w:p>
    <w:p w14:paraId="7C877FAE"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753A3C08" w14:textId="77777777" w:rsidR="008916BA" w:rsidRPr="008916BA" w:rsidRDefault="008916BA" w:rsidP="008916BA">
      <w:pPr>
        <w:spacing w:before="320" w:after="80" w:line="240" w:lineRule="auto"/>
        <w:outlineLvl w:val="2"/>
        <w:rPr>
          <w:rFonts w:ascii="Times New Roman" w:eastAsia="Times New Roman" w:hAnsi="Times New Roman" w:cs="Times New Roman"/>
          <w:b/>
          <w:bCs/>
          <w:sz w:val="27"/>
          <w:szCs w:val="27"/>
          <w:lang w:eastAsia="nb-NO"/>
        </w:rPr>
      </w:pPr>
      <w:r w:rsidRPr="008916BA">
        <w:rPr>
          <w:rFonts w:ascii="Arial" w:eastAsia="Times New Roman" w:hAnsi="Arial" w:cs="Arial"/>
          <w:color w:val="434343"/>
          <w:sz w:val="28"/>
          <w:szCs w:val="28"/>
          <w:lang w:eastAsia="nb-NO"/>
        </w:rPr>
        <w:t>Hva er bibliotekarens kompetanse?</w:t>
      </w:r>
    </w:p>
    <w:p w14:paraId="561DE8A1"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lang w:eastAsia="nb-NO"/>
        </w:rPr>
        <w:t>En bibliotekars spesialkompetanse er å organisere, lagre og gjenfinne informasjon, samt litteratur- og kulturformidling. </w:t>
      </w:r>
    </w:p>
    <w:p w14:paraId="54724DB7" w14:textId="77777777" w:rsidR="008916BA" w:rsidRPr="008916BA" w:rsidRDefault="008916BA" w:rsidP="008916BA">
      <w:pPr>
        <w:spacing w:before="320" w:after="80" w:line="240" w:lineRule="auto"/>
        <w:outlineLvl w:val="2"/>
        <w:rPr>
          <w:rFonts w:ascii="Times New Roman" w:eastAsia="Times New Roman" w:hAnsi="Times New Roman" w:cs="Times New Roman"/>
          <w:b/>
          <w:bCs/>
          <w:sz w:val="27"/>
          <w:szCs w:val="27"/>
          <w:lang w:eastAsia="nb-NO"/>
        </w:rPr>
      </w:pPr>
      <w:r w:rsidRPr="008916BA">
        <w:rPr>
          <w:rFonts w:ascii="Arial" w:eastAsia="Times New Roman" w:hAnsi="Arial" w:cs="Arial"/>
          <w:color w:val="434343"/>
          <w:sz w:val="28"/>
          <w:szCs w:val="28"/>
          <w:lang w:eastAsia="nb-NO"/>
        </w:rPr>
        <w:t>Hva er skolebibliotekarens spesialkompetanse? </w:t>
      </w:r>
    </w:p>
    <w:p w14:paraId="401C4E88" w14:textId="5BC5F715"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lang w:eastAsia="nb-NO"/>
        </w:rPr>
        <w:t>I tillegg til å ha kompetanse på å organisere, lagre og gjenfinne informasjon, samt </w:t>
      </w:r>
      <w:r w:rsidRPr="008916BA">
        <w:rPr>
          <w:rFonts w:ascii="Arial" w:eastAsia="Times New Roman" w:hAnsi="Arial" w:cs="Arial"/>
          <w:color w:val="3C4043"/>
          <w:sz w:val="21"/>
          <w:szCs w:val="21"/>
          <w:shd w:val="clear" w:color="auto" w:fill="FFFFFF"/>
          <w:lang w:eastAsia="nb-NO"/>
        </w:rPr>
        <w:t xml:space="preserve">innen </w:t>
      </w:r>
      <w:r w:rsidRPr="008916BA">
        <w:rPr>
          <w:rFonts w:ascii="Arial" w:eastAsia="Times New Roman" w:hAnsi="Arial" w:cs="Arial"/>
          <w:color w:val="000000"/>
          <w:lang w:eastAsia="nb-NO"/>
        </w:rPr>
        <w:t>litteratur og kulturformidling, har skolebibliotekarene satt seg inn i læreplanene. De har også satt seg inn i litteratur som passer for elevgruppen og kan formidle den. De kan gi tips til hva slags litteratur som passer til aldersgruppen, til elevens faglige nivå og forutsetninger. I tillegg kan en skolebibliotekar skreddersy opplegg til undervisningen i samarbeid med læreren. </w:t>
      </w:r>
    </w:p>
    <w:p w14:paraId="18FD8436" w14:textId="77777777" w:rsidR="008916BA" w:rsidRPr="008916BA" w:rsidRDefault="008916BA" w:rsidP="008916BA">
      <w:pPr>
        <w:spacing w:before="320" w:after="80" w:line="240" w:lineRule="auto"/>
        <w:outlineLvl w:val="2"/>
        <w:rPr>
          <w:rFonts w:ascii="Times New Roman" w:eastAsia="Times New Roman" w:hAnsi="Times New Roman" w:cs="Times New Roman"/>
          <w:b/>
          <w:bCs/>
          <w:sz w:val="27"/>
          <w:szCs w:val="27"/>
          <w:lang w:eastAsia="nb-NO"/>
        </w:rPr>
      </w:pPr>
      <w:r w:rsidRPr="008916BA">
        <w:rPr>
          <w:rFonts w:ascii="Arial" w:eastAsia="Times New Roman" w:hAnsi="Arial" w:cs="Arial"/>
          <w:color w:val="434343"/>
          <w:sz w:val="28"/>
          <w:szCs w:val="28"/>
          <w:lang w:eastAsia="nb-NO"/>
        </w:rPr>
        <w:t>Hvordan kan denne kompetansen være til nytte i skolen?</w:t>
      </w:r>
    </w:p>
    <w:p w14:paraId="50C5C610"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lang w:eastAsia="nb-NO"/>
        </w:rPr>
        <w:t>Bibliotekarkompetansen er nyttig fordi en bibliotekar er spesialist på å innhente, tilrettelegge og tilgjengeliggjøre informasjon. Dette gjør at bibliotekaren kan være en god bidragsyter både i å finne alternative undervisningskilder, sekundærlitteratur for elevene, og til å undervise i informasjonskompetanse. Bibliotekaren er også spesialisert innen litteraturformidling, og kan være en sentral bidragsyter i å utvikle elevenes leseferdigheter. </w:t>
      </w:r>
    </w:p>
    <w:p w14:paraId="4E4C215D" w14:textId="77777777" w:rsidR="008916BA" w:rsidRPr="008916BA" w:rsidRDefault="008916BA" w:rsidP="008916BA">
      <w:pPr>
        <w:spacing w:before="360" w:after="120" w:line="240" w:lineRule="auto"/>
        <w:outlineLvl w:val="1"/>
        <w:rPr>
          <w:rFonts w:ascii="Times New Roman" w:eastAsia="Times New Roman" w:hAnsi="Times New Roman" w:cs="Times New Roman"/>
          <w:b/>
          <w:bCs/>
          <w:sz w:val="36"/>
          <w:szCs w:val="36"/>
          <w:lang w:eastAsia="nb-NO"/>
        </w:rPr>
      </w:pPr>
      <w:r w:rsidRPr="008916BA">
        <w:rPr>
          <w:rFonts w:ascii="Arial" w:eastAsia="Times New Roman" w:hAnsi="Arial" w:cs="Arial"/>
          <w:color w:val="000000"/>
          <w:sz w:val="32"/>
          <w:szCs w:val="32"/>
          <w:lang w:eastAsia="nb-NO"/>
        </w:rPr>
        <w:t>Skolebibliotekarens rolle forsterkes i fagfornyelsen gjennom: </w:t>
      </w:r>
    </w:p>
    <w:p w14:paraId="59A8C68C" w14:textId="54A4DAFC" w:rsidR="008916BA" w:rsidRPr="008916BA" w:rsidRDefault="008916BA" w:rsidP="008916BA">
      <w:pPr>
        <w:spacing w:before="320" w:after="80" w:line="240" w:lineRule="auto"/>
        <w:outlineLvl w:val="2"/>
        <w:rPr>
          <w:rFonts w:ascii="Times New Roman" w:eastAsia="Times New Roman" w:hAnsi="Times New Roman" w:cs="Times New Roman"/>
          <w:b/>
          <w:bCs/>
          <w:sz w:val="27"/>
          <w:szCs w:val="27"/>
          <w:lang w:eastAsia="nb-NO"/>
        </w:rPr>
      </w:pPr>
      <w:r w:rsidRPr="008916BA">
        <w:rPr>
          <w:rFonts w:ascii="Arial" w:eastAsia="Times New Roman" w:hAnsi="Arial" w:cs="Arial"/>
          <w:color w:val="434343"/>
          <w:sz w:val="28"/>
          <w:szCs w:val="28"/>
          <w:lang w:eastAsia="nb-NO"/>
        </w:rPr>
        <w:t>Tverrfaglige tema: Demokrati og medborgerskap, </w:t>
      </w:r>
      <w:r w:rsidRPr="008916BA">
        <w:rPr>
          <w:rFonts w:ascii="Arial" w:eastAsia="Times New Roman" w:hAnsi="Arial" w:cs="Arial"/>
          <w:color w:val="434343"/>
          <w:sz w:val="28"/>
          <w:szCs w:val="28"/>
          <w:shd w:val="clear" w:color="auto" w:fill="FFFFFF"/>
          <w:lang w:eastAsia="nb-NO"/>
        </w:rPr>
        <w:t xml:space="preserve">Folkehelse og livsmestring og </w:t>
      </w:r>
      <w:r w:rsidRPr="008916BA">
        <w:rPr>
          <w:rFonts w:ascii="Arial" w:eastAsia="Times New Roman" w:hAnsi="Arial" w:cs="Arial"/>
          <w:color w:val="434343"/>
          <w:sz w:val="28"/>
          <w:szCs w:val="28"/>
          <w:lang w:eastAsia="nb-NO"/>
        </w:rPr>
        <w:t>Bærekraftig utvikling</w:t>
      </w:r>
    </w:p>
    <w:p w14:paraId="3AD5D9ED"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lang w:eastAsia="nb-NO"/>
        </w:rPr>
        <w:t xml:space="preserve">Skolebibliotekaren kan gjennom å bygge opp en mediesamling som gjenspeiler samfunnssituasjonen, </w:t>
      </w:r>
      <w:r w:rsidRPr="008916BA">
        <w:rPr>
          <w:rFonts w:ascii="Arial" w:eastAsia="Times New Roman" w:hAnsi="Arial" w:cs="Arial"/>
          <w:color w:val="000000"/>
          <w:shd w:val="clear" w:color="auto" w:fill="FFFFFF"/>
          <w:lang w:eastAsia="nb-NO"/>
        </w:rPr>
        <w:t>presentere ulike perspektiver på aktuelle saker. Dette gir elevene et bedre grunnlag for å øve opp evnen til kritisk tenkning og etisk bevissthet.</w:t>
      </w:r>
    </w:p>
    <w:p w14:paraId="3916369C"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shd w:val="clear" w:color="auto" w:fill="FFFFFF"/>
          <w:lang w:eastAsia="nb-NO"/>
        </w:rPr>
        <w:t>Kompetanse i kritisk tenkning og etisk bevissthet gir elevene kompetanse og ferdigheter som kan gjøre dem til aktive samfunnsborgere. </w:t>
      </w:r>
    </w:p>
    <w:p w14:paraId="2439CC86"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5867FFF4"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shd w:val="clear" w:color="auto" w:fill="FFFFFF"/>
          <w:lang w:eastAsia="nb-NO"/>
        </w:rPr>
        <w:t>Skolebibliotekaren skal sørge for at biblioteket</w:t>
      </w:r>
      <w:r w:rsidRPr="008916BA">
        <w:rPr>
          <w:rFonts w:ascii="Arial" w:eastAsia="Times New Roman" w:hAnsi="Arial" w:cs="Arial"/>
          <w:color w:val="000000"/>
          <w:sz w:val="24"/>
          <w:szCs w:val="24"/>
          <w:shd w:val="clear" w:color="auto" w:fill="FFFFFF"/>
          <w:lang w:eastAsia="nb-NO"/>
        </w:rPr>
        <w:t xml:space="preserve"> </w:t>
      </w:r>
      <w:r w:rsidRPr="008916BA">
        <w:rPr>
          <w:rFonts w:ascii="Arial" w:eastAsia="Times New Roman" w:hAnsi="Arial" w:cs="Arial"/>
          <w:color w:val="000000"/>
          <w:shd w:val="clear" w:color="auto" w:fill="FFFFFF"/>
          <w:lang w:eastAsia="nb-NO"/>
        </w:rPr>
        <w:t xml:space="preserve">er en inkluderingsarena hvor elever og ansatte kan møtes </w:t>
      </w:r>
      <w:proofErr w:type="spellStart"/>
      <w:r w:rsidRPr="008916BA">
        <w:rPr>
          <w:rFonts w:ascii="Arial" w:eastAsia="Times New Roman" w:hAnsi="Arial" w:cs="Arial"/>
          <w:color w:val="000000"/>
          <w:shd w:val="clear" w:color="auto" w:fill="FFFFFF"/>
          <w:lang w:eastAsia="nb-NO"/>
        </w:rPr>
        <w:t>pa</w:t>
      </w:r>
      <w:proofErr w:type="spellEnd"/>
      <w:r w:rsidRPr="008916BA">
        <w:rPr>
          <w:rFonts w:ascii="Arial" w:eastAsia="Times New Roman" w:hAnsi="Arial" w:cs="Arial"/>
          <w:color w:val="000000"/>
          <w:shd w:val="clear" w:color="auto" w:fill="FFFFFF"/>
          <w:lang w:eastAsia="nb-NO"/>
        </w:rPr>
        <w:t xml:space="preserve">̊ tvers av </w:t>
      </w:r>
      <w:proofErr w:type="spellStart"/>
      <w:r w:rsidRPr="008916BA">
        <w:rPr>
          <w:rFonts w:ascii="Arial" w:eastAsia="Times New Roman" w:hAnsi="Arial" w:cs="Arial"/>
          <w:color w:val="000000"/>
          <w:shd w:val="clear" w:color="auto" w:fill="FFFFFF"/>
          <w:lang w:eastAsia="nb-NO"/>
        </w:rPr>
        <w:t>fagområder</w:t>
      </w:r>
      <w:proofErr w:type="spellEnd"/>
      <w:r w:rsidRPr="008916BA">
        <w:rPr>
          <w:rFonts w:ascii="Arial" w:eastAsia="Times New Roman" w:hAnsi="Arial" w:cs="Arial"/>
          <w:color w:val="000000"/>
          <w:shd w:val="clear" w:color="auto" w:fill="FFFFFF"/>
          <w:lang w:eastAsia="nb-NO"/>
        </w:rPr>
        <w:t xml:space="preserve">, klasser og </w:t>
      </w:r>
      <w:proofErr w:type="spellStart"/>
      <w:r w:rsidRPr="008916BA">
        <w:rPr>
          <w:rFonts w:ascii="Arial" w:eastAsia="Times New Roman" w:hAnsi="Arial" w:cs="Arial"/>
          <w:color w:val="000000"/>
          <w:shd w:val="clear" w:color="auto" w:fill="FFFFFF"/>
          <w:lang w:eastAsia="nb-NO"/>
        </w:rPr>
        <w:t>funksjonsniva</w:t>
      </w:r>
      <w:proofErr w:type="spellEnd"/>
      <w:r w:rsidRPr="008916BA">
        <w:rPr>
          <w:rFonts w:ascii="Arial" w:eastAsia="Times New Roman" w:hAnsi="Arial" w:cs="Arial"/>
          <w:color w:val="000000"/>
          <w:shd w:val="clear" w:color="auto" w:fill="FFFFFF"/>
          <w:lang w:eastAsia="nb-NO"/>
        </w:rPr>
        <w:t>̊, og bidrar til et godt psykososialt skolemiljø.</w:t>
      </w:r>
      <w:r w:rsidRPr="008916BA">
        <w:rPr>
          <w:rFonts w:ascii="Arial" w:eastAsia="Times New Roman" w:hAnsi="Arial" w:cs="Arial"/>
          <w:color w:val="4A86E8"/>
          <w:shd w:val="clear" w:color="auto" w:fill="FFFFFF"/>
          <w:lang w:eastAsia="nb-NO"/>
        </w:rPr>
        <w:t xml:space="preserve"> </w:t>
      </w:r>
      <w:r w:rsidRPr="008916BA">
        <w:rPr>
          <w:rFonts w:ascii="Arial" w:eastAsia="Times New Roman" w:hAnsi="Arial" w:cs="Arial"/>
          <w:color w:val="000000"/>
          <w:shd w:val="clear" w:color="auto" w:fill="FFFFFF"/>
          <w:lang w:eastAsia="nb-NO"/>
        </w:rPr>
        <w:t>Dette gjøres blant annet ved å tilrettelegge for læring, deling, kreativitet, debatt og opplevelse, og ved å sørge for at biblioteket er et sted for avkobling for skolens elever og ansatte (Rogaland fylkeskommune 2017).</w:t>
      </w:r>
    </w:p>
    <w:p w14:paraId="28D3143A"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sz w:val="24"/>
          <w:szCs w:val="24"/>
          <w:shd w:val="clear" w:color="auto" w:fill="FFFFFF"/>
          <w:lang w:eastAsia="nb-NO"/>
        </w:rPr>
        <w:t>                                                                      </w:t>
      </w:r>
    </w:p>
    <w:p w14:paraId="44BBADB7"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shd w:val="clear" w:color="auto" w:fill="FFFFFF"/>
          <w:lang w:eastAsia="nb-NO"/>
        </w:rPr>
        <w:t xml:space="preserve">Utlån av bøker er gjenbruk. Gjennom økt kunnskap kan skolebibliotekaren bidra til større miljøbevissthet. I FNs </w:t>
      </w:r>
      <w:proofErr w:type="spellStart"/>
      <w:r w:rsidRPr="008916BA">
        <w:rPr>
          <w:rFonts w:ascii="Arial" w:eastAsia="Times New Roman" w:hAnsi="Arial" w:cs="Arial"/>
          <w:color w:val="000000"/>
          <w:shd w:val="clear" w:color="auto" w:fill="FFFFFF"/>
          <w:lang w:eastAsia="nb-NO"/>
        </w:rPr>
        <w:t>bærekraftsmål</w:t>
      </w:r>
      <w:proofErr w:type="spellEnd"/>
      <w:r w:rsidRPr="008916BA">
        <w:rPr>
          <w:rFonts w:ascii="Arial" w:eastAsia="Times New Roman" w:hAnsi="Arial" w:cs="Arial"/>
          <w:color w:val="000000"/>
          <w:shd w:val="clear" w:color="auto" w:fill="FFFFFF"/>
          <w:lang w:eastAsia="nb-NO"/>
        </w:rPr>
        <w:t xml:space="preserve"> </w:t>
      </w:r>
      <w:proofErr w:type="spellStart"/>
      <w:r w:rsidRPr="008916BA">
        <w:rPr>
          <w:rFonts w:ascii="Arial" w:eastAsia="Times New Roman" w:hAnsi="Arial" w:cs="Arial"/>
          <w:color w:val="000000"/>
          <w:shd w:val="clear" w:color="auto" w:fill="FFFFFF"/>
          <w:lang w:eastAsia="nb-NO"/>
        </w:rPr>
        <w:t>nr</w:t>
      </w:r>
      <w:proofErr w:type="spellEnd"/>
      <w:r w:rsidRPr="008916BA">
        <w:rPr>
          <w:rFonts w:ascii="Arial" w:eastAsia="Times New Roman" w:hAnsi="Arial" w:cs="Arial"/>
          <w:color w:val="000000"/>
          <w:shd w:val="clear" w:color="auto" w:fill="FFFFFF"/>
          <w:lang w:eastAsia="nb-NO"/>
        </w:rPr>
        <w:t xml:space="preserve"> 4 God utdanning, står det: </w:t>
      </w:r>
      <w:r w:rsidRPr="008916BA">
        <w:rPr>
          <w:rFonts w:ascii="Arial" w:eastAsia="Times New Roman" w:hAnsi="Arial" w:cs="Arial"/>
          <w:color w:val="333333"/>
          <w:sz w:val="24"/>
          <w:szCs w:val="24"/>
          <w:shd w:val="clear" w:color="auto" w:fill="FFFFFF"/>
          <w:lang w:eastAsia="nb-NO"/>
        </w:rPr>
        <w:t>"Sikre inkluderende, rettferdig og god utdanning og fremme muligheter for livslang læring for alle" (FN 2015). Ved å veilede elevene kan skolebibliotekaren bidra til å utjevne sosiale skiller og til at alle elevene får like god opplæring tilrettelagt ut fra sine forutsetninger. Det vil si tilgang til læremidler og informasjon tilpasset til elevens faglige nivå.</w:t>
      </w:r>
    </w:p>
    <w:p w14:paraId="6F042B9B" w14:textId="77777777" w:rsidR="008916BA" w:rsidRPr="008916BA" w:rsidRDefault="008916BA" w:rsidP="008916BA">
      <w:pPr>
        <w:spacing w:before="320" w:after="80" w:line="240" w:lineRule="auto"/>
        <w:outlineLvl w:val="2"/>
        <w:rPr>
          <w:rFonts w:ascii="Times New Roman" w:eastAsia="Times New Roman" w:hAnsi="Times New Roman" w:cs="Times New Roman"/>
          <w:b/>
          <w:bCs/>
          <w:sz w:val="27"/>
          <w:szCs w:val="27"/>
          <w:lang w:eastAsia="nb-NO"/>
        </w:rPr>
      </w:pPr>
      <w:r w:rsidRPr="008916BA">
        <w:rPr>
          <w:rFonts w:ascii="Arial" w:eastAsia="Times New Roman" w:hAnsi="Arial" w:cs="Arial"/>
          <w:color w:val="434343"/>
          <w:sz w:val="28"/>
          <w:szCs w:val="28"/>
          <w:lang w:eastAsia="nb-NO"/>
        </w:rPr>
        <w:lastRenderedPageBreak/>
        <w:t>Kildekritikk, søketeknikk og kritisk tenkning</w:t>
      </w:r>
    </w:p>
    <w:p w14:paraId="0E09C941"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lang w:eastAsia="nb-NO"/>
        </w:rPr>
        <w:t xml:space="preserve">Fagfornyelsen og nye læreplaner har et forsterket </w:t>
      </w:r>
      <w:proofErr w:type="gramStart"/>
      <w:r w:rsidRPr="008916BA">
        <w:rPr>
          <w:rFonts w:ascii="Arial" w:eastAsia="Times New Roman" w:hAnsi="Arial" w:cs="Arial"/>
          <w:color w:val="000000"/>
          <w:lang w:eastAsia="nb-NO"/>
        </w:rPr>
        <w:t>fokus</w:t>
      </w:r>
      <w:proofErr w:type="gramEnd"/>
      <w:r w:rsidRPr="008916BA">
        <w:rPr>
          <w:rFonts w:ascii="Arial" w:eastAsia="Times New Roman" w:hAnsi="Arial" w:cs="Arial"/>
          <w:color w:val="000000"/>
          <w:lang w:eastAsia="nb-NO"/>
        </w:rPr>
        <w:t xml:space="preserve"> på at elevene skal kunne vurdere ulike kilder og tenke kritisk.</w:t>
      </w:r>
      <w:r w:rsidRPr="008916BA">
        <w:rPr>
          <w:rFonts w:ascii="Arial" w:eastAsia="Times New Roman" w:hAnsi="Arial" w:cs="Arial"/>
          <w:b/>
          <w:bCs/>
          <w:color w:val="000000"/>
          <w:lang w:eastAsia="nb-NO"/>
        </w:rPr>
        <w:t xml:space="preserve"> </w:t>
      </w:r>
      <w:r w:rsidRPr="008916BA">
        <w:rPr>
          <w:rFonts w:ascii="Arial" w:eastAsia="Times New Roman" w:hAnsi="Arial" w:cs="Arial"/>
          <w:color w:val="000000"/>
          <w:lang w:eastAsia="nb-NO"/>
        </w:rPr>
        <w:t>Den kritiske refleksjonen skal bygge på fagkunnskap. Dette</w:t>
      </w:r>
      <w:r w:rsidRPr="008916BA">
        <w:rPr>
          <w:rFonts w:ascii="Arial" w:eastAsia="Times New Roman" w:hAnsi="Arial" w:cs="Arial"/>
          <w:b/>
          <w:bCs/>
          <w:color w:val="000000"/>
          <w:lang w:eastAsia="nb-NO"/>
        </w:rPr>
        <w:t xml:space="preserve"> </w:t>
      </w:r>
      <w:r w:rsidRPr="008916BA">
        <w:rPr>
          <w:rFonts w:ascii="Arial" w:eastAsia="Times New Roman" w:hAnsi="Arial" w:cs="Arial"/>
          <w:color w:val="000000"/>
          <w:lang w:eastAsia="nb-NO"/>
        </w:rPr>
        <w:t xml:space="preserve">utdypes i Overordnet del, og det nye kompetansebegrepet oppsummerer dette slik: </w:t>
      </w:r>
      <w:r w:rsidRPr="008916BA">
        <w:rPr>
          <w:rFonts w:ascii="Arial" w:eastAsia="Times New Roman" w:hAnsi="Arial" w:cs="Arial"/>
          <w:i/>
          <w:iCs/>
          <w:color w:val="303030"/>
          <w:shd w:val="clear" w:color="auto" w:fill="FFFFFF"/>
          <w:lang w:eastAsia="nb-NO"/>
        </w:rPr>
        <w:t xml:space="preserve">“Kompetanse er å kunne tilegne seg og anvende kunnskaper og ferdigheter til å mestre utfordringer og løse oppgaver i kjente og ukjente sammenhenger og situasjoner. Kompetanse innebærer forståelse og evne til refleksjon og kritisk tenkning” </w:t>
      </w:r>
      <w:r w:rsidRPr="008916BA">
        <w:rPr>
          <w:rFonts w:ascii="Arial" w:eastAsia="Times New Roman" w:hAnsi="Arial" w:cs="Arial"/>
          <w:color w:val="303030"/>
          <w:shd w:val="clear" w:color="auto" w:fill="FFFFFF"/>
          <w:lang w:eastAsia="nb-NO"/>
        </w:rPr>
        <w:t>(Utdanningsdirektoratet 2020a)</w:t>
      </w:r>
      <w:r w:rsidRPr="008916BA">
        <w:rPr>
          <w:rFonts w:ascii="Arial" w:eastAsia="Times New Roman" w:hAnsi="Arial" w:cs="Arial"/>
          <w:i/>
          <w:iCs/>
          <w:color w:val="303030"/>
          <w:shd w:val="clear" w:color="auto" w:fill="FFFFFF"/>
          <w:lang w:eastAsia="nb-NO"/>
        </w:rPr>
        <w:t xml:space="preserve"> </w:t>
      </w:r>
      <w:r w:rsidRPr="008916BA">
        <w:rPr>
          <w:rFonts w:ascii="Arial" w:eastAsia="Times New Roman" w:hAnsi="Arial" w:cs="Arial"/>
          <w:color w:val="000000"/>
          <w:lang w:eastAsia="nb-NO"/>
        </w:rPr>
        <w:t xml:space="preserve">En fagutdannet skolebibliotekar har en </w:t>
      </w:r>
      <w:proofErr w:type="spellStart"/>
      <w:r w:rsidRPr="008916BA">
        <w:rPr>
          <w:rFonts w:ascii="Arial" w:eastAsia="Times New Roman" w:hAnsi="Arial" w:cs="Arial"/>
          <w:color w:val="000000"/>
          <w:lang w:eastAsia="nb-NO"/>
        </w:rPr>
        <w:t>informasjonspesialist</w:t>
      </w:r>
      <w:proofErr w:type="spellEnd"/>
      <w:r w:rsidRPr="008916BA">
        <w:rPr>
          <w:rFonts w:ascii="Arial" w:eastAsia="Times New Roman" w:hAnsi="Arial" w:cs="Arial"/>
          <w:color w:val="000000"/>
          <w:lang w:eastAsia="nb-NO"/>
        </w:rPr>
        <w:t xml:space="preserve"> sitt perspektiv på kildekritikk og informasjonskompetanse og kan veilede elevene i hvordan de skal innhente og vurdere informasjon kritisk.</w:t>
      </w:r>
    </w:p>
    <w:p w14:paraId="287A847A" w14:textId="77777777" w:rsidR="008916BA" w:rsidRPr="008916BA" w:rsidRDefault="008916BA" w:rsidP="008916BA">
      <w:pPr>
        <w:spacing w:before="320" w:after="80" w:line="240" w:lineRule="auto"/>
        <w:outlineLvl w:val="2"/>
        <w:rPr>
          <w:rFonts w:ascii="Times New Roman" w:eastAsia="Times New Roman" w:hAnsi="Times New Roman" w:cs="Times New Roman"/>
          <w:b/>
          <w:bCs/>
          <w:sz w:val="27"/>
          <w:szCs w:val="27"/>
          <w:lang w:eastAsia="nb-NO"/>
        </w:rPr>
      </w:pPr>
      <w:r w:rsidRPr="008916BA">
        <w:rPr>
          <w:rFonts w:ascii="Arial" w:eastAsia="Times New Roman" w:hAnsi="Arial" w:cs="Arial"/>
          <w:color w:val="434343"/>
          <w:sz w:val="28"/>
          <w:szCs w:val="28"/>
          <w:lang w:eastAsia="nb-NO"/>
        </w:rPr>
        <w:t>Grunnleggende digitale ferdigheter </w:t>
      </w:r>
    </w:p>
    <w:p w14:paraId="7F390931" w14:textId="5371E723"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shd w:val="clear" w:color="auto" w:fill="FFFFFF"/>
          <w:lang w:eastAsia="nb-NO"/>
        </w:rPr>
        <w:t>Fagplanen for samfunnsfag viser et tydelig eksempel på hva som forventes av digitale ferdigheter</w:t>
      </w:r>
      <w:r w:rsidRPr="008916BA">
        <w:rPr>
          <w:rFonts w:ascii="Arial" w:eastAsia="Times New Roman" w:hAnsi="Arial" w:cs="Arial"/>
          <w:b/>
          <w:bCs/>
          <w:color w:val="000000"/>
          <w:shd w:val="clear" w:color="auto" w:fill="FFFFFF"/>
          <w:lang w:eastAsia="nb-NO"/>
        </w:rPr>
        <w:t>:</w:t>
      </w:r>
      <w:r w:rsidRPr="008916BA">
        <w:rPr>
          <w:rFonts w:ascii="Arial" w:eastAsia="Times New Roman" w:hAnsi="Arial" w:cs="Arial"/>
          <w:color w:val="000000"/>
          <w:shd w:val="clear" w:color="auto" w:fill="FFFFFF"/>
          <w:lang w:eastAsia="nb-NO"/>
        </w:rPr>
        <w:t xml:space="preserve"> </w:t>
      </w:r>
      <w:r w:rsidRPr="008916BA">
        <w:rPr>
          <w:rFonts w:ascii="Arial" w:eastAsia="Times New Roman" w:hAnsi="Arial" w:cs="Arial"/>
          <w:i/>
          <w:iCs/>
          <w:color w:val="000000"/>
          <w:shd w:val="clear" w:color="auto" w:fill="FFFFFF"/>
          <w:lang w:eastAsia="nb-NO"/>
        </w:rPr>
        <w:t>“</w:t>
      </w:r>
      <w:r w:rsidRPr="008916BA">
        <w:rPr>
          <w:rFonts w:ascii="Arial" w:eastAsia="Times New Roman" w:hAnsi="Arial" w:cs="Arial"/>
          <w:i/>
          <w:iCs/>
          <w:color w:val="303030"/>
          <w:shd w:val="clear" w:color="auto" w:fill="FFFFFF"/>
          <w:lang w:eastAsia="nb-NO"/>
        </w:rPr>
        <w:t xml:space="preserve">Digitale </w:t>
      </w:r>
      <w:proofErr w:type="spellStart"/>
      <w:r w:rsidRPr="008916BA">
        <w:rPr>
          <w:rFonts w:ascii="Arial" w:eastAsia="Times New Roman" w:hAnsi="Arial" w:cs="Arial"/>
          <w:i/>
          <w:iCs/>
          <w:color w:val="303030"/>
          <w:shd w:val="clear" w:color="auto" w:fill="FFFFFF"/>
          <w:lang w:eastAsia="nb-NO"/>
        </w:rPr>
        <w:t>ferdigheiter</w:t>
      </w:r>
      <w:proofErr w:type="spellEnd"/>
      <w:r w:rsidRPr="008916BA">
        <w:rPr>
          <w:rFonts w:ascii="Arial" w:eastAsia="Times New Roman" w:hAnsi="Arial" w:cs="Arial"/>
          <w:i/>
          <w:iCs/>
          <w:color w:val="303030"/>
          <w:shd w:val="clear" w:color="auto" w:fill="FFFFFF"/>
          <w:lang w:eastAsia="nb-NO"/>
        </w:rPr>
        <w:t xml:space="preserve"> i samfunnsfag </w:t>
      </w:r>
      <w:proofErr w:type="spellStart"/>
      <w:r w:rsidRPr="008916BA">
        <w:rPr>
          <w:rFonts w:ascii="Arial" w:eastAsia="Times New Roman" w:hAnsi="Arial" w:cs="Arial"/>
          <w:i/>
          <w:iCs/>
          <w:color w:val="303030"/>
          <w:shd w:val="clear" w:color="auto" w:fill="FFFFFF"/>
          <w:lang w:eastAsia="nb-NO"/>
        </w:rPr>
        <w:t>inneber</w:t>
      </w:r>
      <w:proofErr w:type="spellEnd"/>
      <w:r w:rsidRPr="008916BA">
        <w:rPr>
          <w:rFonts w:ascii="Arial" w:eastAsia="Times New Roman" w:hAnsi="Arial" w:cs="Arial"/>
          <w:i/>
          <w:iCs/>
          <w:color w:val="303030"/>
          <w:shd w:val="clear" w:color="auto" w:fill="FFFFFF"/>
          <w:lang w:eastAsia="nb-NO"/>
        </w:rPr>
        <w:t xml:space="preserve"> å kunne bruke digitale verktøy til å finne, behandle og navigere i digitale kjelder, utøve digital kjeldekritikk og </w:t>
      </w:r>
      <w:proofErr w:type="spellStart"/>
      <w:r w:rsidRPr="008916BA">
        <w:rPr>
          <w:rFonts w:ascii="Arial" w:eastAsia="Times New Roman" w:hAnsi="Arial" w:cs="Arial"/>
          <w:i/>
          <w:iCs/>
          <w:color w:val="303030"/>
          <w:shd w:val="clear" w:color="auto" w:fill="FFFFFF"/>
          <w:lang w:eastAsia="nb-NO"/>
        </w:rPr>
        <w:t>velje</w:t>
      </w:r>
      <w:proofErr w:type="spellEnd"/>
      <w:r w:rsidRPr="008916BA">
        <w:rPr>
          <w:rFonts w:ascii="Arial" w:eastAsia="Times New Roman" w:hAnsi="Arial" w:cs="Arial"/>
          <w:i/>
          <w:iCs/>
          <w:color w:val="303030"/>
          <w:shd w:val="clear" w:color="auto" w:fill="FFFFFF"/>
          <w:lang w:eastAsia="nb-NO"/>
        </w:rPr>
        <w:t xml:space="preserve"> ut relevant </w:t>
      </w:r>
      <w:proofErr w:type="gramStart"/>
      <w:r w:rsidRPr="008916BA">
        <w:rPr>
          <w:rFonts w:ascii="Arial" w:eastAsia="Times New Roman" w:hAnsi="Arial" w:cs="Arial"/>
          <w:i/>
          <w:iCs/>
          <w:color w:val="303030"/>
          <w:shd w:val="clear" w:color="auto" w:fill="FFFFFF"/>
          <w:lang w:eastAsia="nb-NO"/>
        </w:rPr>
        <w:t>informasjon”(</w:t>
      </w:r>
      <w:proofErr w:type="gramEnd"/>
      <w:r w:rsidRPr="008916BA">
        <w:rPr>
          <w:rFonts w:ascii="Arial" w:eastAsia="Times New Roman" w:hAnsi="Arial" w:cs="Arial"/>
          <w:i/>
          <w:iCs/>
          <w:color w:val="303030"/>
          <w:shd w:val="clear" w:color="auto" w:fill="FFFFFF"/>
          <w:lang w:eastAsia="nb-NO"/>
        </w:rPr>
        <w:t>Utdanningsdirektoratet 2020b)</w:t>
      </w:r>
    </w:p>
    <w:p w14:paraId="4A22AAF1" w14:textId="77777777" w:rsidR="008916BA" w:rsidRPr="008916BA" w:rsidRDefault="008916BA" w:rsidP="008916BA">
      <w:pPr>
        <w:spacing w:before="220" w:after="44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shd w:val="clear" w:color="auto" w:fill="FFFFFF"/>
          <w:lang w:eastAsia="nb-NO"/>
        </w:rPr>
        <w:t xml:space="preserve">Dagens elever har tilgang til et hav av informasjon. Ikke all informasjon er pålitelig (falske nyheter / </w:t>
      </w:r>
      <w:proofErr w:type="spellStart"/>
      <w:r w:rsidRPr="008916BA">
        <w:rPr>
          <w:rFonts w:ascii="Arial" w:eastAsia="Times New Roman" w:hAnsi="Arial" w:cs="Arial"/>
          <w:color w:val="000000"/>
          <w:shd w:val="clear" w:color="auto" w:fill="FFFFFF"/>
          <w:lang w:eastAsia="nb-NO"/>
        </w:rPr>
        <w:t>fake</w:t>
      </w:r>
      <w:proofErr w:type="spellEnd"/>
      <w:r w:rsidRPr="008916BA">
        <w:rPr>
          <w:rFonts w:ascii="Arial" w:eastAsia="Times New Roman" w:hAnsi="Arial" w:cs="Arial"/>
          <w:color w:val="000000"/>
          <w:shd w:val="clear" w:color="auto" w:fill="FFFFFF"/>
          <w:lang w:eastAsia="nb-NO"/>
        </w:rPr>
        <w:t xml:space="preserve"> </w:t>
      </w:r>
      <w:proofErr w:type="spellStart"/>
      <w:r w:rsidRPr="008916BA">
        <w:rPr>
          <w:rFonts w:ascii="Arial" w:eastAsia="Times New Roman" w:hAnsi="Arial" w:cs="Arial"/>
          <w:color w:val="000000"/>
          <w:shd w:val="clear" w:color="auto" w:fill="FFFFFF"/>
          <w:lang w:eastAsia="nb-NO"/>
        </w:rPr>
        <w:t>news</w:t>
      </w:r>
      <w:proofErr w:type="spellEnd"/>
      <w:r w:rsidRPr="008916BA">
        <w:rPr>
          <w:rFonts w:ascii="Arial" w:eastAsia="Times New Roman" w:hAnsi="Arial" w:cs="Arial"/>
          <w:color w:val="000000"/>
          <w:shd w:val="clear" w:color="auto" w:fill="FFFFFF"/>
          <w:lang w:eastAsia="nb-NO"/>
        </w:rPr>
        <w:t>), og derfor er det viktig at elevene får opplæring i hvordan å være kildekritiske og velge ut relevant informasjon. Skolebibliotekaren er, med sin kompetanse, en naturlig bidragsyter i elevenes opplæring i digitale ferdigheter. </w:t>
      </w:r>
    </w:p>
    <w:p w14:paraId="2F04A90F" w14:textId="77777777" w:rsidR="008916BA" w:rsidRPr="008916BA" w:rsidRDefault="008916BA" w:rsidP="008916BA">
      <w:pPr>
        <w:spacing w:before="320" w:after="80" w:line="240" w:lineRule="auto"/>
        <w:outlineLvl w:val="2"/>
        <w:rPr>
          <w:rFonts w:ascii="Times New Roman" w:eastAsia="Times New Roman" w:hAnsi="Times New Roman" w:cs="Times New Roman"/>
          <w:b/>
          <w:bCs/>
          <w:sz w:val="27"/>
          <w:szCs w:val="27"/>
          <w:lang w:eastAsia="nb-NO"/>
        </w:rPr>
      </w:pPr>
      <w:r w:rsidRPr="008916BA">
        <w:rPr>
          <w:rFonts w:ascii="Arial" w:eastAsia="Times New Roman" w:hAnsi="Arial" w:cs="Arial"/>
          <w:color w:val="434343"/>
          <w:sz w:val="28"/>
          <w:szCs w:val="28"/>
          <w:lang w:eastAsia="nb-NO"/>
        </w:rPr>
        <w:t>Dybdelæring </w:t>
      </w:r>
    </w:p>
    <w:p w14:paraId="60D65F31"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373737"/>
          <w:lang w:eastAsia="nb-NO"/>
        </w:rPr>
        <w:t xml:space="preserve">I den nye læreplanen defineres dybdelæring som det å </w:t>
      </w:r>
      <w:r w:rsidRPr="008916BA">
        <w:rPr>
          <w:rFonts w:ascii="Arial" w:eastAsia="Times New Roman" w:hAnsi="Arial" w:cs="Arial"/>
          <w:color w:val="000000"/>
          <w:lang w:eastAsia="nb-NO"/>
        </w:rPr>
        <w:t>gradvis utvikle kunnskap og varig forståelse av begreper, metoder og sammenhenger i fag og mellom fagområder.</w:t>
      </w:r>
      <w:r w:rsidRPr="008916BA">
        <w:rPr>
          <w:rFonts w:ascii="Arial" w:eastAsia="Times New Roman" w:hAnsi="Arial" w:cs="Arial"/>
          <w:b/>
          <w:bCs/>
          <w:color w:val="000000"/>
          <w:lang w:eastAsia="nb-NO"/>
        </w:rPr>
        <w:t> </w:t>
      </w:r>
    </w:p>
    <w:p w14:paraId="1B0EC43A"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lang w:eastAsia="nb-NO"/>
        </w:rPr>
        <w:t>En slik fordypning krever tilgang til litteratur og informasjon, i tillegg til kildekritiske evner. Bibliotekaren formidler kilder og er en ressurs i skolemiljøet som kan se sammenhengen mellom fag og kunnskapsområder. Bibliotekarens kompetanse vil være nyttig både for elever og lærere for å oppnå dybdelæring. </w:t>
      </w:r>
    </w:p>
    <w:p w14:paraId="208AAE5A" w14:textId="77777777" w:rsidR="008916BA" w:rsidRPr="008916BA" w:rsidRDefault="008916BA" w:rsidP="008916BA">
      <w:pPr>
        <w:spacing w:before="320" w:after="80" w:line="240" w:lineRule="auto"/>
        <w:outlineLvl w:val="2"/>
        <w:rPr>
          <w:rFonts w:ascii="Times New Roman" w:eastAsia="Times New Roman" w:hAnsi="Times New Roman" w:cs="Times New Roman"/>
          <w:b/>
          <w:bCs/>
          <w:sz w:val="27"/>
          <w:szCs w:val="27"/>
          <w:lang w:eastAsia="nb-NO"/>
        </w:rPr>
      </w:pPr>
      <w:r w:rsidRPr="008916BA">
        <w:rPr>
          <w:rFonts w:ascii="Arial" w:eastAsia="Times New Roman" w:hAnsi="Arial" w:cs="Arial"/>
          <w:color w:val="434343"/>
          <w:sz w:val="28"/>
          <w:szCs w:val="28"/>
          <w:lang w:eastAsia="nb-NO"/>
        </w:rPr>
        <w:t>Læringsmiljø</w:t>
      </w:r>
    </w:p>
    <w:p w14:paraId="034F7EE7"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lang w:eastAsia="nb-NO"/>
        </w:rPr>
        <w:t>Ved å tilby aktuelle bibliotektjenester er bibliotekaren en ressurs og en medspiller i skolens arbeid med å skape et godt læringsmiljø. Biblioteket som fysisk rom for læring fyller behovet for ulike arbeidsmetoder: Stille/individuelle arbeidsplasser, arbeidsplasser for grupper og som en sosial læringsarena. Bibliotekaren er fysisk og digitalt til stede som veileder. I skolemiljøet er bibliotekaren en ressurs når elevene skal utvikle egne</w:t>
      </w:r>
      <w:r w:rsidRPr="008916BA">
        <w:rPr>
          <w:rFonts w:ascii="Arial" w:eastAsia="Times New Roman" w:hAnsi="Arial" w:cs="Arial"/>
          <w:b/>
          <w:bCs/>
          <w:color w:val="000000"/>
          <w:lang w:eastAsia="nb-NO"/>
        </w:rPr>
        <w:t xml:space="preserve"> </w:t>
      </w:r>
      <w:r w:rsidRPr="008916BA">
        <w:rPr>
          <w:rFonts w:ascii="Arial" w:eastAsia="Times New Roman" w:hAnsi="Arial" w:cs="Arial"/>
          <w:color w:val="000000"/>
          <w:lang w:eastAsia="nb-NO"/>
        </w:rPr>
        <w:t>læringsstrategier og lære å lære. Bibliotekets samling av medier og digitale kilder formidles og tilpasses den enkelte elevs forutsetning og behov. Dette gir gode rammer for læring.</w:t>
      </w:r>
    </w:p>
    <w:p w14:paraId="1BC40CFB"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4B32C157" w14:textId="77777777" w:rsidR="008916BA" w:rsidRPr="008916BA" w:rsidRDefault="008916BA" w:rsidP="008916BA">
      <w:pPr>
        <w:spacing w:before="320" w:after="80" w:line="240" w:lineRule="auto"/>
        <w:outlineLvl w:val="2"/>
        <w:rPr>
          <w:rFonts w:ascii="Times New Roman" w:eastAsia="Times New Roman" w:hAnsi="Times New Roman" w:cs="Times New Roman"/>
          <w:b/>
          <w:bCs/>
          <w:sz w:val="27"/>
          <w:szCs w:val="27"/>
          <w:lang w:eastAsia="nb-NO"/>
        </w:rPr>
      </w:pPr>
      <w:r w:rsidRPr="008916BA">
        <w:rPr>
          <w:rFonts w:ascii="Arial" w:eastAsia="Times New Roman" w:hAnsi="Arial" w:cs="Arial"/>
          <w:color w:val="434343"/>
          <w:sz w:val="28"/>
          <w:szCs w:val="28"/>
          <w:lang w:eastAsia="nb-NO"/>
        </w:rPr>
        <w:t>Litteraturformidling, leseferdigheter og leseglede</w:t>
      </w:r>
    </w:p>
    <w:p w14:paraId="7530145F"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303030"/>
          <w:lang w:eastAsia="nb-NO"/>
        </w:rPr>
        <w:t>I</w:t>
      </w:r>
      <w:r w:rsidRPr="008916BA">
        <w:rPr>
          <w:rFonts w:ascii="Arial" w:eastAsia="Times New Roman" w:hAnsi="Arial" w:cs="Arial"/>
          <w:color w:val="000000"/>
          <w:lang w:eastAsia="nb-NO"/>
        </w:rPr>
        <w:t xml:space="preserve"> de grunnleggende ferdighetene for norskfaget står det følgende om </w:t>
      </w:r>
      <w:proofErr w:type="gramStart"/>
      <w:r w:rsidRPr="008916BA">
        <w:rPr>
          <w:rFonts w:ascii="Arial" w:eastAsia="Times New Roman" w:hAnsi="Arial" w:cs="Arial"/>
          <w:color w:val="000000"/>
          <w:lang w:eastAsia="nb-NO"/>
        </w:rPr>
        <w:t>lesing:  “</w:t>
      </w:r>
      <w:proofErr w:type="gramEnd"/>
      <w:r w:rsidRPr="008916BA">
        <w:rPr>
          <w:rFonts w:ascii="Arial" w:eastAsia="Times New Roman" w:hAnsi="Arial" w:cs="Arial"/>
          <w:color w:val="000000"/>
          <w:lang w:eastAsia="nb-NO"/>
        </w:rPr>
        <w:t xml:space="preserve"> Å kunne lese i norsk innebærer å lese både på papir og digitalt. Det innebærer å kunne lese og reflektere over skjønnlitteratur og sakprosa, å beherske lesestrategier tilpasset formålet med lesingen og å kunne vurdere tekster kritisk.”  (Utdanningsdirektoratet 2020c)</w:t>
      </w:r>
    </w:p>
    <w:p w14:paraId="508A84AF"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6D11174C"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lang w:eastAsia="nb-NO"/>
        </w:rPr>
        <w:t>Leseferdigheter er viktig for læring. Med relasjon til eleven, samt kunnskap om litteratur og formidling kan bibliotekaren ved å finne rett bok til rett person til rett tid også bidra til å skape leseglede. Formidling av litteratur kan foregå både digitalt og fysisk, og av både digitale og fysiske tekster.  </w:t>
      </w:r>
    </w:p>
    <w:p w14:paraId="43B7A3C3" w14:textId="53BD11A4" w:rsidR="008916BA" w:rsidRPr="008916BA" w:rsidRDefault="008916BA" w:rsidP="008916BA">
      <w:pPr>
        <w:spacing w:before="240" w:after="24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lang w:eastAsia="nb-NO"/>
        </w:rPr>
        <w:lastRenderedPageBreak/>
        <w:t xml:space="preserve">Professor Joron Phil sier at for å skape leseglede må lærere og bibliotekarer samarbeide, og </w:t>
      </w:r>
      <w:r w:rsidRPr="008916BA">
        <w:rPr>
          <w:rFonts w:ascii="Arial" w:eastAsia="Times New Roman" w:hAnsi="Arial" w:cs="Arial"/>
          <w:color w:val="292929"/>
          <w:lang w:eastAsia="nb-NO"/>
        </w:rPr>
        <w:t>at gode leseopplevelser skaper leseglede. Videre sier hun: “- Til det trengs tilgang til interessevekkende skjønnlitteratur og faglitteratur i gode skolebibliotek og folkebibliotek. Den raske kunnskapsutviklingen, digitaliseringen og internasjonal migrasjon skaper et stort behov for et bredt og oppdatert utvalg av litteratur i skolebibliotek og klasserom, og tid til å lese på skolen”. (Phil 2017)</w:t>
      </w:r>
    </w:p>
    <w:p w14:paraId="77125211"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14E35B67" w14:textId="77777777" w:rsidR="008916BA" w:rsidRPr="008916BA" w:rsidRDefault="008916BA" w:rsidP="008916BA">
      <w:pPr>
        <w:spacing w:before="320" w:after="80" w:line="240" w:lineRule="auto"/>
        <w:outlineLvl w:val="2"/>
        <w:rPr>
          <w:rFonts w:ascii="Times New Roman" w:eastAsia="Times New Roman" w:hAnsi="Times New Roman" w:cs="Times New Roman"/>
          <w:b/>
          <w:bCs/>
          <w:sz w:val="27"/>
          <w:szCs w:val="27"/>
          <w:lang w:eastAsia="nb-NO"/>
        </w:rPr>
      </w:pPr>
      <w:r w:rsidRPr="008916BA">
        <w:rPr>
          <w:rFonts w:ascii="Arial" w:eastAsia="Times New Roman" w:hAnsi="Arial" w:cs="Arial"/>
          <w:color w:val="434343"/>
          <w:sz w:val="28"/>
          <w:szCs w:val="28"/>
          <w:lang w:eastAsia="nb-NO"/>
        </w:rPr>
        <w:t xml:space="preserve">Konkrete eksempler på prosjekter og metoder, tverrfaglig samarbeid, </w:t>
      </w:r>
      <w:proofErr w:type="gramStart"/>
      <w:r w:rsidRPr="008916BA">
        <w:rPr>
          <w:rFonts w:ascii="Arial" w:eastAsia="Times New Roman" w:hAnsi="Arial" w:cs="Arial"/>
          <w:color w:val="434343"/>
          <w:sz w:val="28"/>
          <w:szCs w:val="28"/>
          <w:lang w:eastAsia="nb-NO"/>
        </w:rPr>
        <w:t>yrkesretting,</w:t>
      </w:r>
      <w:proofErr w:type="gramEnd"/>
      <w:r w:rsidRPr="008916BA">
        <w:rPr>
          <w:rFonts w:ascii="Arial" w:eastAsia="Times New Roman" w:hAnsi="Arial" w:cs="Arial"/>
          <w:color w:val="434343"/>
          <w:sz w:val="28"/>
          <w:szCs w:val="28"/>
          <w:lang w:eastAsia="nb-NO"/>
        </w:rPr>
        <w:t xml:space="preserve"> tverrfaglige tema</w:t>
      </w:r>
    </w:p>
    <w:p w14:paraId="71363064"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46EB7273" w14:textId="77777777" w:rsidR="008916BA" w:rsidRPr="008916BA" w:rsidRDefault="008916BA" w:rsidP="008916BA">
      <w:pPr>
        <w:numPr>
          <w:ilvl w:val="0"/>
          <w:numId w:val="1"/>
        </w:numPr>
        <w:spacing w:after="0" w:line="240" w:lineRule="auto"/>
        <w:textAlignment w:val="baseline"/>
        <w:rPr>
          <w:rFonts w:ascii="Arial" w:eastAsia="Times New Roman" w:hAnsi="Arial" w:cs="Arial"/>
          <w:color w:val="000000"/>
          <w:lang w:eastAsia="nb-NO"/>
        </w:rPr>
      </w:pPr>
      <w:r w:rsidRPr="008916BA">
        <w:rPr>
          <w:rFonts w:ascii="Arial" w:eastAsia="Times New Roman" w:hAnsi="Arial" w:cs="Arial"/>
          <w:color w:val="000000"/>
          <w:lang w:eastAsia="nb-NO"/>
        </w:rPr>
        <w:t>Når klasser har prosjektarbeid eller arbeider med tverrfaglige tema, kan bibliotekaren bidra med å formidle både fysisk og digitalt materiale som gir ulike perspektiver på tema. </w:t>
      </w:r>
    </w:p>
    <w:p w14:paraId="51928503"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7D0598C1" w14:textId="77777777" w:rsidR="008916BA" w:rsidRPr="008916BA" w:rsidRDefault="008916BA" w:rsidP="008916BA">
      <w:pPr>
        <w:numPr>
          <w:ilvl w:val="0"/>
          <w:numId w:val="2"/>
        </w:numPr>
        <w:spacing w:after="0" w:line="240" w:lineRule="auto"/>
        <w:textAlignment w:val="baseline"/>
        <w:rPr>
          <w:rFonts w:ascii="Arial" w:eastAsia="Times New Roman" w:hAnsi="Arial" w:cs="Arial"/>
          <w:color w:val="000000"/>
          <w:lang w:eastAsia="nb-NO"/>
        </w:rPr>
      </w:pPr>
      <w:r w:rsidRPr="008916BA">
        <w:rPr>
          <w:rFonts w:ascii="Arial" w:eastAsia="Times New Roman" w:hAnsi="Arial" w:cs="Arial"/>
          <w:color w:val="3C4043"/>
          <w:sz w:val="21"/>
          <w:szCs w:val="21"/>
          <w:shd w:val="clear" w:color="auto" w:fill="FFFFFF"/>
          <w:lang w:eastAsia="nb-NO"/>
        </w:rPr>
        <w:t xml:space="preserve">Bibliotekaren kan finne </w:t>
      </w:r>
      <w:r w:rsidRPr="008916BA">
        <w:rPr>
          <w:rFonts w:ascii="Arial" w:eastAsia="Times New Roman" w:hAnsi="Arial" w:cs="Arial"/>
          <w:color w:val="000000"/>
          <w:lang w:eastAsia="nb-NO"/>
        </w:rPr>
        <w:t>frem litteratur og film som kan benyttes i tverrfaglige temaer som dekker læreplanmål i ulike fag, og som gir rom for dybdelæring. Eksempel på dette er romanen Gift av Kielland. Den kan brukes i et tverrfaglig prosjekt i samfunnsfag, historie, religion og norsk. Hvor man gjennom å benytte seg av denne boken kan dekke flere læreplanmål.</w:t>
      </w:r>
    </w:p>
    <w:p w14:paraId="5AC22E0E"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666DB85C" w14:textId="77777777" w:rsidR="008916BA" w:rsidRPr="008916BA" w:rsidRDefault="008916BA" w:rsidP="008916BA">
      <w:pPr>
        <w:numPr>
          <w:ilvl w:val="0"/>
          <w:numId w:val="3"/>
        </w:numPr>
        <w:spacing w:after="0" w:line="240" w:lineRule="auto"/>
        <w:textAlignment w:val="baseline"/>
        <w:rPr>
          <w:rFonts w:ascii="Arial" w:eastAsia="Times New Roman" w:hAnsi="Arial" w:cs="Arial"/>
          <w:color w:val="000000"/>
          <w:lang w:eastAsia="nb-NO"/>
        </w:rPr>
      </w:pPr>
      <w:r w:rsidRPr="008916BA">
        <w:rPr>
          <w:rFonts w:ascii="Arial" w:eastAsia="Times New Roman" w:hAnsi="Arial" w:cs="Arial"/>
          <w:color w:val="000000"/>
          <w:lang w:eastAsia="nb-NO"/>
        </w:rPr>
        <w:t>I engelsk på Restaurant og matfag vg1 kan elevene lese engelske romaner som handler om mat. Deretter kan de lage noen av disse matrettene, og på den måten jobbe tverrfaglig.</w:t>
      </w:r>
    </w:p>
    <w:p w14:paraId="1A468322"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1E215D6F" w14:textId="77777777" w:rsidR="008916BA" w:rsidRPr="008916BA" w:rsidRDefault="008916BA" w:rsidP="008916BA">
      <w:pPr>
        <w:numPr>
          <w:ilvl w:val="0"/>
          <w:numId w:val="4"/>
        </w:numPr>
        <w:spacing w:after="0" w:line="240" w:lineRule="auto"/>
        <w:textAlignment w:val="baseline"/>
        <w:rPr>
          <w:rFonts w:ascii="Arial" w:eastAsia="Times New Roman" w:hAnsi="Arial" w:cs="Arial"/>
          <w:color w:val="000000"/>
          <w:lang w:eastAsia="nb-NO"/>
        </w:rPr>
      </w:pPr>
      <w:r w:rsidRPr="008916BA">
        <w:rPr>
          <w:rFonts w:ascii="Arial" w:eastAsia="Times New Roman" w:hAnsi="Arial" w:cs="Arial"/>
          <w:color w:val="000000"/>
          <w:lang w:eastAsia="nb-NO"/>
        </w:rPr>
        <w:t>I naturfag kan bibliotekar undervise i søketeknikk, kildekritikk og bruk av kilder i forbindelse med kompetansemålet: “</w:t>
      </w:r>
      <w:r w:rsidRPr="008916BA">
        <w:rPr>
          <w:rFonts w:ascii="Arial" w:eastAsia="Times New Roman" w:hAnsi="Arial" w:cs="Arial"/>
          <w:color w:val="303030"/>
          <w:lang w:eastAsia="nb-NO"/>
        </w:rPr>
        <w:t>drøfte</w:t>
      </w:r>
      <w:r w:rsidRPr="008916BA">
        <w:rPr>
          <w:rFonts w:ascii="Arial" w:eastAsia="Times New Roman" w:hAnsi="Arial" w:cs="Arial"/>
          <w:color w:val="303030"/>
          <w:shd w:val="clear" w:color="auto" w:fill="FFFFFF"/>
          <w:lang w:eastAsia="nb-NO"/>
        </w:rPr>
        <w:t xml:space="preserve"> aktuelle helse- og </w:t>
      </w:r>
      <w:proofErr w:type="spellStart"/>
      <w:r w:rsidRPr="008916BA">
        <w:rPr>
          <w:rFonts w:ascii="Arial" w:eastAsia="Times New Roman" w:hAnsi="Arial" w:cs="Arial"/>
          <w:color w:val="303030"/>
          <w:shd w:val="clear" w:color="auto" w:fill="FFFFFF"/>
          <w:lang w:eastAsia="nb-NO"/>
        </w:rPr>
        <w:t>livsstilsspørsmål</w:t>
      </w:r>
      <w:proofErr w:type="spellEnd"/>
      <w:r w:rsidRPr="008916BA">
        <w:rPr>
          <w:rFonts w:ascii="Arial" w:eastAsia="Times New Roman" w:hAnsi="Arial" w:cs="Arial"/>
          <w:color w:val="303030"/>
          <w:shd w:val="clear" w:color="auto" w:fill="FFFFFF"/>
          <w:lang w:eastAsia="nb-NO"/>
        </w:rPr>
        <w:t xml:space="preserve"> og </w:t>
      </w:r>
      <w:r w:rsidRPr="008916BA">
        <w:rPr>
          <w:rFonts w:ascii="Arial" w:eastAsia="Times New Roman" w:hAnsi="Arial" w:cs="Arial"/>
          <w:color w:val="303030"/>
          <w:lang w:eastAsia="nb-NO"/>
        </w:rPr>
        <w:t xml:space="preserve">vurdere </w:t>
      </w:r>
      <w:r w:rsidRPr="008916BA">
        <w:rPr>
          <w:rFonts w:ascii="Arial" w:eastAsia="Times New Roman" w:hAnsi="Arial" w:cs="Arial"/>
          <w:color w:val="303030"/>
          <w:shd w:val="clear" w:color="auto" w:fill="FFFFFF"/>
          <w:lang w:eastAsia="nb-NO"/>
        </w:rPr>
        <w:t>pålitelighet i informasjon fra ulike kilder”</w:t>
      </w:r>
    </w:p>
    <w:p w14:paraId="010A3A01"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005FE134" w14:textId="77777777" w:rsidR="008916BA" w:rsidRPr="008916BA" w:rsidRDefault="008916BA" w:rsidP="008916BA">
      <w:pPr>
        <w:numPr>
          <w:ilvl w:val="0"/>
          <w:numId w:val="5"/>
        </w:numPr>
        <w:spacing w:after="0" w:line="240" w:lineRule="auto"/>
        <w:textAlignment w:val="baseline"/>
        <w:rPr>
          <w:rFonts w:ascii="Arial" w:eastAsia="Times New Roman" w:hAnsi="Arial" w:cs="Arial"/>
          <w:color w:val="000000"/>
          <w:lang w:eastAsia="nb-NO"/>
        </w:rPr>
      </w:pPr>
      <w:r w:rsidRPr="008916BA">
        <w:rPr>
          <w:rFonts w:ascii="Arial" w:eastAsia="Times New Roman" w:hAnsi="Arial" w:cs="Arial"/>
          <w:color w:val="000000"/>
          <w:lang w:eastAsia="nb-NO"/>
        </w:rPr>
        <w:t xml:space="preserve">Leseprosjekt i Helse og oppvekstfag: Tekster som skildrer ulike typer sykdommer fra ulike perspektiver, for å hjelpe elevene til å bli bevisste på hvordan pasienter og pårørende opplever sykdomssituasjon. Dette kan være med på å gjøre elevene mer empatiske og etisk bevisste på sin rolle i hjelpeapparatet. Et eksempel er ved å lese bøker som handler om demens. Her er noen eksempler: “Elizabeth is </w:t>
      </w:r>
      <w:proofErr w:type="spellStart"/>
      <w:r w:rsidRPr="008916BA">
        <w:rPr>
          <w:rFonts w:ascii="Arial" w:eastAsia="Times New Roman" w:hAnsi="Arial" w:cs="Arial"/>
          <w:color w:val="000000"/>
          <w:lang w:eastAsia="nb-NO"/>
        </w:rPr>
        <w:t>missing</w:t>
      </w:r>
      <w:proofErr w:type="spellEnd"/>
      <w:r w:rsidRPr="008916BA">
        <w:rPr>
          <w:rFonts w:ascii="Arial" w:eastAsia="Times New Roman" w:hAnsi="Arial" w:cs="Arial"/>
          <w:color w:val="000000"/>
          <w:lang w:eastAsia="nb-NO"/>
        </w:rPr>
        <w:t>”</w:t>
      </w:r>
      <w:proofErr w:type="gramStart"/>
      <w:r w:rsidRPr="008916BA">
        <w:rPr>
          <w:rFonts w:ascii="Arial" w:eastAsia="Times New Roman" w:hAnsi="Arial" w:cs="Arial"/>
          <w:color w:val="000000"/>
          <w:lang w:eastAsia="nb-NO"/>
        </w:rPr>
        <w:t>, ”Bestefar</w:t>
      </w:r>
      <w:proofErr w:type="gramEnd"/>
      <w:r w:rsidRPr="008916BA">
        <w:rPr>
          <w:rFonts w:ascii="Arial" w:eastAsia="Times New Roman" w:hAnsi="Arial" w:cs="Arial"/>
          <w:color w:val="000000"/>
          <w:lang w:eastAsia="nb-NO"/>
        </w:rPr>
        <w:t xml:space="preserve"> på rømmen”, “Skynd deg å elske”.</w:t>
      </w:r>
    </w:p>
    <w:p w14:paraId="794F3B24"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6F9CC2B5" w14:textId="77777777" w:rsidR="008916BA" w:rsidRPr="008916BA" w:rsidRDefault="008916BA" w:rsidP="008916BA">
      <w:pPr>
        <w:spacing w:before="320" w:after="80" w:line="240" w:lineRule="auto"/>
        <w:outlineLvl w:val="2"/>
        <w:rPr>
          <w:rFonts w:ascii="Times New Roman" w:eastAsia="Times New Roman" w:hAnsi="Times New Roman" w:cs="Times New Roman"/>
          <w:b/>
          <w:bCs/>
          <w:sz w:val="27"/>
          <w:szCs w:val="27"/>
          <w:lang w:eastAsia="nb-NO"/>
        </w:rPr>
      </w:pPr>
      <w:r w:rsidRPr="008916BA">
        <w:rPr>
          <w:rFonts w:ascii="Arial" w:eastAsia="Times New Roman" w:hAnsi="Arial" w:cs="Arial"/>
          <w:color w:val="434343"/>
          <w:sz w:val="28"/>
          <w:szCs w:val="28"/>
          <w:lang w:eastAsia="nb-NO"/>
        </w:rPr>
        <w:t>Læremidler og læringsressurser</w:t>
      </w:r>
    </w:p>
    <w:p w14:paraId="6BE67A09"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lang w:eastAsia="nb-NO"/>
        </w:rPr>
        <w:t xml:space="preserve">Bibliotekaren har aktuell kompetanse til å forvalte skolens samling av læremidler på en hensiktsmessig måte. Med kunnskap om biblioteksystem, forlagsbransje, innkjøpsavtaler, boklister, fag og kjennskap til skolens behov, vil bibliotekaren kunne organisere utlån av læremidler og digitale lisenser. Dette vil gi skolen </w:t>
      </w:r>
      <w:proofErr w:type="gramStart"/>
      <w:r w:rsidRPr="008916BA">
        <w:rPr>
          <w:rFonts w:ascii="Arial" w:eastAsia="Times New Roman" w:hAnsi="Arial" w:cs="Arial"/>
          <w:color w:val="000000"/>
          <w:lang w:eastAsia="nb-NO"/>
        </w:rPr>
        <w:t>optimal</w:t>
      </w:r>
      <w:proofErr w:type="gramEnd"/>
      <w:r w:rsidRPr="008916BA">
        <w:rPr>
          <w:rFonts w:ascii="Arial" w:eastAsia="Times New Roman" w:hAnsi="Arial" w:cs="Arial"/>
          <w:color w:val="000000"/>
          <w:lang w:eastAsia="nb-NO"/>
        </w:rPr>
        <w:t xml:space="preserve"> utnyttelse av ressursene som brukes på læremidler. </w:t>
      </w:r>
    </w:p>
    <w:p w14:paraId="03E494D9"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732EF9C2" w14:textId="77777777" w:rsidR="008916BA" w:rsidRPr="008916BA" w:rsidRDefault="008916BA" w:rsidP="008916BA">
      <w:pPr>
        <w:spacing w:before="320" w:after="80" w:line="240" w:lineRule="auto"/>
        <w:outlineLvl w:val="2"/>
        <w:rPr>
          <w:rFonts w:ascii="Times New Roman" w:eastAsia="Times New Roman" w:hAnsi="Times New Roman" w:cs="Times New Roman"/>
          <w:b/>
          <w:bCs/>
          <w:sz w:val="27"/>
          <w:szCs w:val="27"/>
          <w:lang w:eastAsia="nb-NO"/>
        </w:rPr>
      </w:pPr>
      <w:r w:rsidRPr="008916BA">
        <w:rPr>
          <w:rFonts w:ascii="Arial" w:eastAsia="Times New Roman" w:hAnsi="Arial" w:cs="Arial"/>
          <w:color w:val="434343"/>
          <w:sz w:val="28"/>
          <w:szCs w:val="28"/>
          <w:lang w:eastAsia="nb-NO"/>
        </w:rPr>
        <w:t>Litteraturliste:</w:t>
      </w:r>
    </w:p>
    <w:p w14:paraId="6C3078C4"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1A95E99F"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lang w:eastAsia="nb-NO"/>
        </w:rPr>
        <w:t>FN (2015</w:t>
      </w:r>
      <w:proofErr w:type="gramStart"/>
      <w:r w:rsidRPr="008916BA">
        <w:rPr>
          <w:rFonts w:ascii="Arial" w:eastAsia="Times New Roman" w:hAnsi="Arial" w:cs="Arial"/>
          <w:color w:val="000000"/>
          <w:lang w:eastAsia="nb-NO"/>
        </w:rPr>
        <w:t>) ”FN</w:t>
      </w:r>
      <w:proofErr w:type="gramEnd"/>
      <w:r w:rsidRPr="008916BA">
        <w:rPr>
          <w:rFonts w:ascii="Arial" w:eastAsia="Times New Roman" w:hAnsi="Arial" w:cs="Arial"/>
          <w:color w:val="000000"/>
          <w:lang w:eastAsia="nb-NO"/>
        </w:rPr>
        <w:t xml:space="preserve"> </w:t>
      </w:r>
      <w:proofErr w:type="spellStart"/>
      <w:r w:rsidRPr="008916BA">
        <w:rPr>
          <w:rFonts w:ascii="Arial" w:eastAsia="Times New Roman" w:hAnsi="Arial" w:cs="Arial"/>
          <w:color w:val="000000"/>
          <w:lang w:eastAsia="nb-NO"/>
        </w:rPr>
        <w:t>bærekraftsmål</w:t>
      </w:r>
      <w:proofErr w:type="spellEnd"/>
      <w:r w:rsidRPr="008916BA">
        <w:rPr>
          <w:rFonts w:ascii="Arial" w:eastAsia="Times New Roman" w:hAnsi="Arial" w:cs="Arial"/>
          <w:color w:val="000000"/>
          <w:lang w:eastAsia="nb-NO"/>
        </w:rPr>
        <w:t xml:space="preserve">” Hentet 26.05,2020 fra: </w:t>
      </w:r>
      <w:hyperlink r:id="rId5" w:history="1">
        <w:r w:rsidRPr="008916BA">
          <w:rPr>
            <w:rFonts w:ascii="Arial" w:eastAsia="Times New Roman" w:hAnsi="Arial" w:cs="Arial"/>
            <w:color w:val="1155CC"/>
            <w:u w:val="single"/>
            <w:lang w:eastAsia="nb-NO"/>
          </w:rPr>
          <w:t>https://www.fn.no/om-fn/FNs-baerekraftsmaal</w:t>
        </w:r>
      </w:hyperlink>
    </w:p>
    <w:p w14:paraId="04303A54"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493A5985"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lang w:eastAsia="nb-NO"/>
        </w:rPr>
        <w:lastRenderedPageBreak/>
        <w:t>Phil, Joron (2017;26.februar) “Etterlyser mer bruk av skolebibliotekene i undervisningen”. Hentet 18.05.2020 fra</w:t>
      </w:r>
    </w:p>
    <w:p w14:paraId="5E891536"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hyperlink r:id="rId6" w:history="1">
        <w:r w:rsidRPr="008916BA">
          <w:rPr>
            <w:rFonts w:ascii="Arial" w:eastAsia="Times New Roman" w:hAnsi="Arial" w:cs="Arial"/>
            <w:color w:val="1155CC"/>
            <w:u w:val="single"/>
            <w:lang w:eastAsia="nb-NO"/>
          </w:rPr>
          <w:t>https://forskning.no/boker-oslomet-partner/etterlyser-mer-bruk-av-skolebibliotekene-i-undervisningen/362684</w:t>
        </w:r>
      </w:hyperlink>
    </w:p>
    <w:p w14:paraId="4BFFA6E9"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29B320DF" w14:textId="77777777" w:rsidR="008916BA" w:rsidRPr="008916BA" w:rsidRDefault="008916BA" w:rsidP="008916BA">
      <w:pPr>
        <w:shd w:val="clear" w:color="auto" w:fill="FFFFFF"/>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lang w:eastAsia="nb-NO"/>
        </w:rPr>
        <w:t xml:space="preserve">Rogaland Fylkeskommune (2017)” Strategi for en felles utvikling av IKT og bibliotektjenestene i skolen 2017 – </w:t>
      </w:r>
      <w:proofErr w:type="gramStart"/>
      <w:r w:rsidRPr="008916BA">
        <w:rPr>
          <w:rFonts w:ascii="Arial" w:eastAsia="Times New Roman" w:hAnsi="Arial" w:cs="Arial"/>
          <w:color w:val="000000"/>
          <w:lang w:eastAsia="nb-NO"/>
        </w:rPr>
        <w:t>2025”  Hentet</w:t>
      </w:r>
      <w:proofErr w:type="gramEnd"/>
      <w:r w:rsidRPr="008916BA">
        <w:rPr>
          <w:rFonts w:ascii="Arial" w:eastAsia="Times New Roman" w:hAnsi="Arial" w:cs="Arial"/>
          <w:color w:val="000000"/>
          <w:lang w:eastAsia="nb-NO"/>
        </w:rPr>
        <w:t xml:space="preserve"> 26.05.2020 fra: </w:t>
      </w:r>
      <w:hyperlink r:id="rId7" w:history="1">
        <w:r w:rsidRPr="008916BA">
          <w:rPr>
            <w:rFonts w:ascii="Arial" w:eastAsia="Times New Roman" w:hAnsi="Arial" w:cs="Arial"/>
            <w:color w:val="1155CC"/>
            <w:sz w:val="21"/>
            <w:szCs w:val="21"/>
            <w:u w:val="single"/>
            <w:lang w:eastAsia="nb-NO"/>
          </w:rPr>
          <w:t>https://www.qmplus.com/qmplus/ShowFile/7979/0/0/0/0/Strategi_skolebibliotek_og_IKT.pdf?Company=rfk</w:t>
        </w:r>
      </w:hyperlink>
    </w:p>
    <w:p w14:paraId="5800D7E3"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3367073E"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lang w:eastAsia="nb-NO"/>
        </w:rPr>
        <w:t>Utdanningsdirektoratet (2020a) “</w:t>
      </w:r>
      <w:r w:rsidRPr="008916BA">
        <w:rPr>
          <w:rFonts w:ascii="Arial" w:eastAsia="Times New Roman" w:hAnsi="Arial" w:cs="Arial"/>
          <w:i/>
          <w:iCs/>
          <w:color w:val="000000"/>
          <w:lang w:eastAsia="nb-NO"/>
        </w:rPr>
        <w:t>Overordnet del: Kompetanse i fagene</w:t>
      </w:r>
      <w:r w:rsidRPr="008916BA">
        <w:rPr>
          <w:rFonts w:ascii="Arial" w:eastAsia="Times New Roman" w:hAnsi="Arial" w:cs="Arial"/>
          <w:color w:val="000000"/>
          <w:lang w:eastAsia="nb-NO"/>
        </w:rPr>
        <w:t xml:space="preserve">”. Hentet 18.05.2020 fra: </w:t>
      </w:r>
      <w:hyperlink r:id="rId8" w:history="1">
        <w:r w:rsidRPr="008916BA">
          <w:rPr>
            <w:rFonts w:ascii="Arial" w:eastAsia="Times New Roman" w:hAnsi="Arial" w:cs="Arial"/>
            <w:color w:val="1155CC"/>
            <w:sz w:val="20"/>
            <w:szCs w:val="20"/>
            <w:u w:val="single"/>
            <w:lang w:eastAsia="nb-NO"/>
          </w:rPr>
          <w:t>https://www.udir.no/lk20/nor01-06/om-faget/grunnleggende-ferdigheter</w:t>
        </w:r>
      </w:hyperlink>
    </w:p>
    <w:p w14:paraId="128D9EF5"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5E17D0C7"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lang w:eastAsia="nb-NO"/>
        </w:rPr>
        <w:t xml:space="preserve">Utdanningsdirektoratet (2020b) “Samfunnskunnskap: </w:t>
      </w:r>
      <w:proofErr w:type="spellStart"/>
      <w:r w:rsidRPr="008916BA">
        <w:rPr>
          <w:rFonts w:ascii="Arial" w:eastAsia="Times New Roman" w:hAnsi="Arial" w:cs="Arial"/>
          <w:color w:val="000000"/>
          <w:lang w:eastAsia="nb-NO"/>
        </w:rPr>
        <w:t>Grunnleggjande</w:t>
      </w:r>
      <w:proofErr w:type="spellEnd"/>
      <w:r w:rsidRPr="008916BA">
        <w:rPr>
          <w:rFonts w:ascii="Arial" w:eastAsia="Times New Roman" w:hAnsi="Arial" w:cs="Arial"/>
          <w:color w:val="000000"/>
          <w:lang w:eastAsia="nb-NO"/>
        </w:rPr>
        <w:t xml:space="preserve"> </w:t>
      </w:r>
      <w:proofErr w:type="spellStart"/>
      <w:r w:rsidRPr="008916BA">
        <w:rPr>
          <w:rFonts w:ascii="Arial" w:eastAsia="Times New Roman" w:hAnsi="Arial" w:cs="Arial"/>
          <w:color w:val="000000"/>
          <w:lang w:eastAsia="nb-NO"/>
        </w:rPr>
        <w:t>ferdigheiter</w:t>
      </w:r>
      <w:proofErr w:type="spellEnd"/>
      <w:r w:rsidRPr="008916BA">
        <w:rPr>
          <w:rFonts w:ascii="Arial" w:eastAsia="Times New Roman" w:hAnsi="Arial" w:cs="Arial"/>
          <w:color w:val="000000"/>
          <w:lang w:eastAsia="nb-NO"/>
        </w:rPr>
        <w:t xml:space="preserve">: Digitale </w:t>
      </w:r>
      <w:proofErr w:type="spellStart"/>
      <w:proofErr w:type="gramStart"/>
      <w:r w:rsidRPr="008916BA">
        <w:rPr>
          <w:rFonts w:ascii="Arial" w:eastAsia="Times New Roman" w:hAnsi="Arial" w:cs="Arial"/>
          <w:color w:val="000000"/>
          <w:lang w:eastAsia="nb-NO"/>
        </w:rPr>
        <w:t>ferdigheiter</w:t>
      </w:r>
      <w:proofErr w:type="spellEnd"/>
      <w:r w:rsidRPr="008916BA">
        <w:rPr>
          <w:rFonts w:ascii="Arial" w:eastAsia="Times New Roman" w:hAnsi="Arial" w:cs="Arial"/>
          <w:color w:val="000000"/>
          <w:lang w:eastAsia="nb-NO"/>
        </w:rPr>
        <w:t>”  Hentet</w:t>
      </w:r>
      <w:proofErr w:type="gramEnd"/>
      <w:r w:rsidRPr="008916BA">
        <w:rPr>
          <w:rFonts w:ascii="Arial" w:eastAsia="Times New Roman" w:hAnsi="Arial" w:cs="Arial"/>
          <w:color w:val="000000"/>
          <w:lang w:eastAsia="nb-NO"/>
        </w:rPr>
        <w:t xml:space="preserve"> 18.05.2020 fra: </w:t>
      </w:r>
      <w:hyperlink r:id="rId9" w:history="1">
        <w:r w:rsidRPr="008916BA">
          <w:rPr>
            <w:rFonts w:ascii="Arial" w:eastAsia="Times New Roman" w:hAnsi="Arial" w:cs="Arial"/>
            <w:color w:val="1155CC"/>
            <w:u w:val="single"/>
            <w:lang w:eastAsia="nb-NO"/>
          </w:rPr>
          <w:t>https://www.udir.no/lk20/sak01-01/om-faget/grunnleggende-ferdigheter</w:t>
        </w:r>
      </w:hyperlink>
    </w:p>
    <w:p w14:paraId="52B14FD6"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p>
    <w:p w14:paraId="7750B402" w14:textId="77777777" w:rsidR="008916BA" w:rsidRPr="008916BA" w:rsidRDefault="008916BA" w:rsidP="008916BA">
      <w:pPr>
        <w:spacing w:after="0" w:line="240" w:lineRule="auto"/>
        <w:rPr>
          <w:rFonts w:ascii="Times New Roman" w:eastAsia="Times New Roman" w:hAnsi="Times New Roman" w:cs="Times New Roman"/>
          <w:sz w:val="24"/>
          <w:szCs w:val="24"/>
          <w:lang w:eastAsia="nb-NO"/>
        </w:rPr>
      </w:pPr>
      <w:r w:rsidRPr="008916BA">
        <w:rPr>
          <w:rFonts w:ascii="Arial" w:eastAsia="Times New Roman" w:hAnsi="Arial" w:cs="Arial"/>
          <w:color w:val="000000"/>
          <w:lang w:eastAsia="nb-NO"/>
        </w:rPr>
        <w:t xml:space="preserve">Utdanningsdirektoratet (2020c) “Norsk: Fagets relevans og sentrale </w:t>
      </w:r>
      <w:proofErr w:type="gramStart"/>
      <w:r w:rsidRPr="008916BA">
        <w:rPr>
          <w:rFonts w:ascii="Arial" w:eastAsia="Times New Roman" w:hAnsi="Arial" w:cs="Arial"/>
          <w:color w:val="000000"/>
          <w:lang w:eastAsia="nb-NO"/>
        </w:rPr>
        <w:t>verdier”  Hentet</w:t>
      </w:r>
      <w:proofErr w:type="gramEnd"/>
      <w:r w:rsidRPr="008916BA">
        <w:rPr>
          <w:rFonts w:ascii="Arial" w:eastAsia="Times New Roman" w:hAnsi="Arial" w:cs="Arial"/>
          <w:color w:val="000000"/>
          <w:lang w:eastAsia="nb-NO"/>
        </w:rPr>
        <w:t xml:space="preserve"> 18.05.2020 fra: </w:t>
      </w:r>
      <w:hyperlink r:id="rId10" w:history="1">
        <w:r w:rsidRPr="008916BA">
          <w:rPr>
            <w:rFonts w:ascii="Arial" w:eastAsia="Times New Roman" w:hAnsi="Arial" w:cs="Arial"/>
            <w:color w:val="1155CC"/>
            <w:u w:val="single"/>
            <w:lang w:eastAsia="nb-NO"/>
          </w:rPr>
          <w:t>https://www.udir.no/lk20/nor01-06/om-faget/fagets-relevans-og-verdier</w:t>
        </w:r>
      </w:hyperlink>
    </w:p>
    <w:p w14:paraId="429BCF8C" w14:textId="77777777" w:rsidR="009B0BA2" w:rsidRDefault="009B0BA2"/>
    <w:sectPr w:rsidR="009B0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6399"/>
    <w:multiLevelType w:val="multilevel"/>
    <w:tmpl w:val="78E4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C2D04"/>
    <w:multiLevelType w:val="multilevel"/>
    <w:tmpl w:val="368A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06B43"/>
    <w:multiLevelType w:val="multilevel"/>
    <w:tmpl w:val="7ED6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01BC4"/>
    <w:multiLevelType w:val="multilevel"/>
    <w:tmpl w:val="E7B4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514C5"/>
    <w:multiLevelType w:val="multilevel"/>
    <w:tmpl w:val="050E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BA"/>
    <w:rsid w:val="008916BA"/>
    <w:rsid w:val="009B0B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16D0"/>
  <w15:chartTrackingRefBased/>
  <w15:docId w15:val="{4C2E0F57-553B-49D1-93C9-61C69BEB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91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8916B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8916BA"/>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916BA"/>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8916BA"/>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8916BA"/>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8916B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891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9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lk20/nor01-06/om-faget/grunnleggende-ferdigheter" TargetMode="External"/><Relationship Id="rId3" Type="http://schemas.openxmlformats.org/officeDocument/2006/relationships/settings" Target="settings.xml"/><Relationship Id="rId7" Type="http://schemas.openxmlformats.org/officeDocument/2006/relationships/hyperlink" Target="https://www.qmplus.com/qmplus/ShowFile/7979/0/0/0/0/Strategi_skolebibliotek_og_IKT.pdf?Company=rf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skning.no/boker-oslomet-partner/etterlyser-mer-bruk-av-skolebibliotekene-i-undervisningen/362684" TargetMode="External"/><Relationship Id="rId11" Type="http://schemas.openxmlformats.org/officeDocument/2006/relationships/fontTable" Target="fontTable.xml"/><Relationship Id="rId5" Type="http://schemas.openxmlformats.org/officeDocument/2006/relationships/hyperlink" Target="https://www.fn.no/om-fn/FNs-baerekraftsmaal" TargetMode="External"/><Relationship Id="rId10" Type="http://schemas.openxmlformats.org/officeDocument/2006/relationships/hyperlink" Target="https://www.udir.no/lk20/nor01-06/om-faget/fagets-relevans-og-verdier" TargetMode="External"/><Relationship Id="rId4" Type="http://schemas.openxmlformats.org/officeDocument/2006/relationships/webSettings" Target="webSettings.xml"/><Relationship Id="rId9" Type="http://schemas.openxmlformats.org/officeDocument/2006/relationships/hyperlink" Target="https://www.udir.no/lk20/sak01-01/om-faget/grunnleggende-ferdighe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1614</Words>
  <Characters>8559</Characters>
  <Application>Microsoft Office Word</Application>
  <DocSecurity>0</DocSecurity>
  <Lines>71</Lines>
  <Paragraphs>20</Paragraphs>
  <ScaleCrop>false</ScaleCrop>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Veronicha Angell Bergli</dc:creator>
  <cp:keywords/>
  <dc:description/>
  <cp:lastModifiedBy>Veronicha Angell Bergli</cp:lastModifiedBy>
  <cp:revision>1</cp:revision>
  <dcterms:created xsi:type="dcterms:W3CDTF">2020-06-15T21:02:00Z</dcterms:created>
  <dcterms:modified xsi:type="dcterms:W3CDTF">2020-06-15T21:04:00Z</dcterms:modified>
</cp:coreProperties>
</file>